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0F" w:rsidRDefault="0055380F" w:rsidP="0055380F">
      <w:pPr>
        <w:spacing w:after="0"/>
        <w:rPr>
          <w:rFonts w:ascii="Times New Roman" w:hAnsi="Times New Roman"/>
          <w:b/>
          <w:noProof/>
          <w:sz w:val="24"/>
          <w:szCs w:val="24"/>
        </w:rPr>
      </w:pPr>
    </w:p>
    <w:p w:rsidR="0055380F" w:rsidRPr="00376D3E" w:rsidRDefault="0055380F" w:rsidP="0055380F">
      <w:pPr>
        <w:spacing w:after="0"/>
        <w:rPr>
          <w:rFonts w:ascii="Times New Roman" w:hAnsi="Times New Roman"/>
          <w:sz w:val="24"/>
          <w:szCs w:val="24"/>
        </w:rPr>
      </w:pPr>
      <w:r w:rsidRPr="00376D3E">
        <w:rPr>
          <w:rFonts w:ascii="Times New Roman" w:hAnsi="Times New Roman"/>
          <w:sz w:val="24"/>
          <w:szCs w:val="24"/>
        </w:rPr>
        <w:t>PRP-I.6321.1</w:t>
      </w:r>
      <w:r w:rsidR="00D47969">
        <w:rPr>
          <w:rFonts w:ascii="Times New Roman" w:hAnsi="Times New Roman"/>
          <w:sz w:val="24"/>
          <w:szCs w:val="24"/>
        </w:rPr>
        <w:t>-14</w:t>
      </w:r>
      <w:r w:rsidRPr="00376D3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376D3E">
        <w:rPr>
          <w:rFonts w:ascii="Times New Roman" w:hAnsi="Times New Roman"/>
          <w:sz w:val="24"/>
          <w:szCs w:val="24"/>
        </w:rPr>
        <w:t>.KŻ</w:t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  <w:t xml:space="preserve">Kielce, dnia </w:t>
      </w:r>
      <w:r w:rsidR="002475DB">
        <w:rPr>
          <w:rFonts w:ascii="Times New Roman" w:hAnsi="Times New Roman"/>
          <w:sz w:val="24"/>
          <w:szCs w:val="24"/>
        </w:rPr>
        <w:t>10</w:t>
      </w:r>
      <w:r w:rsidRPr="00376D3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376D3E">
        <w:rPr>
          <w:rFonts w:ascii="Times New Roman" w:hAnsi="Times New Roman"/>
          <w:sz w:val="24"/>
          <w:szCs w:val="24"/>
        </w:rPr>
        <w:t>.201</w:t>
      </w:r>
      <w:r w:rsidR="00733B85">
        <w:rPr>
          <w:rFonts w:ascii="Times New Roman" w:hAnsi="Times New Roman"/>
          <w:sz w:val="24"/>
          <w:szCs w:val="24"/>
        </w:rPr>
        <w:t>7</w:t>
      </w:r>
      <w:r w:rsidRPr="00376D3E">
        <w:rPr>
          <w:rFonts w:ascii="Times New Roman" w:hAnsi="Times New Roman"/>
          <w:sz w:val="24"/>
          <w:szCs w:val="24"/>
        </w:rPr>
        <w:t xml:space="preserve"> r.</w:t>
      </w:r>
    </w:p>
    <w:p w:rsidR="0055380F" w:rsidRPr="00376D3E" w:rsidRDefault="0055380F" w:rsidP="0055380F">
      <w:pPr>
        <w:spacing w:after="0"/>
        <w:rPr>
          <w:rFonts w:ascii="Times New Roman" w:hAnsi="Times New Roman"/>
          <w:sz w:val="24"/>
          <w:szCs w:val="24"/>
        </w:rPr>
      </w:pPr>
    </w:p>
    <w:p w:rsidR="0055380F" w:rsidRPr="00376D3E" w:rsidRDefault="0055380F" w:rsidP="0055380F">
      <w:pPr>
        <w:spacing w:after="0"/>
        <w:rPr>
          <w:rFonts w:ascii="Times New Roman" w:hAnsi="Times New Roman"/>
          <w:sz w:val="24"/>
          <w:szCs w:val="24"/>
        </w:rPr>
      </w:pPr>
    </w:p>
    <w:p w:rsidR="0055380F" w:rsidRPr="00376D3E" w:rsidRDefault="0055380F" w:rsidP="0055380F">
      <w:pPr>
        <w:spacing w:after="0"/>
        <w:ind w:left="3545" w:firstLine="709"/>
        <w:rPr>
          <w:rFonts w:ascii="Times New Roman" w:hAnsi="Times New Roman"/>
          <w:b/>
          <w:sz w:val="24"/>
          <w:szCs w:val="24"/>
        </w:rPr>
      </w:pPr>
      <w:r w:rsidRPr="00376D3E">
        <w:rPr>
          <w:rFonts w:ascii="Times New Roman" w:hAnsi="Times New Roman"/>
          <w:b/>
          <w:sz w:val="24"/>
          <w:szCs w:val="24"/>
        </w:rPr>
        <w:t>Pani / Pan</w:t>
      </w:r>
    </w:p>
    <w:p w:rsidR="0055380F" w:rsidRPr="00376D3E" w:rsidRDefault="0055380F" w:rsidP="0055380F">
      <w:pPr>
        <w:spacing w:after="0"/>
        <w:rPr>
          <w:rFonts w:ascii="Times New Roman" w:hAnsi="Times New Roman"/>
          <w:b/>
          <w:sz w:val="24"/>
          <w:szCs w:val="24"/>
        </w:rPr>
      </w:pP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  <w:t>Dyrektor</w:t>
      </w:r>
    </w:p>
    <w:p w:rsidR="0055380F" w:rsidRPr="00376D3E" w:rsidRDefault="0055380F" w:rsidP="0055380F">
      <w:pPr>
        <w:spacing w:after="0"/>
        <w:rPr>
          <w:rFonts w:ascii="Times New Roman" w:hAnsi="Times New Roman"/>
          <w:b/>
          <w:sz w:val="24"/>
          <w:szCs w:val="24"/>
        </w:rPr>
      </w:pP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  <w:t>Miejskiego i Powiatowych Urzędów Pracy</w:t>
      </w:r>
    </w:p>
    <w:p w:rsidR="0055380F" w:rsidRPr="00376D3E" w:rsidRDefault="0055380F" w:rsidP="0055380F">
      <w:pPr>
        <w:spacing w:after="0"/>
        <w:rPr>
          <w:rFonts w:ascii="Times New Roman" w:hAnsi="Times New Roman"/>
          <w:b/>
          <w:sz w:val="24"/>
          <w:szCs w:val="24"/>
        </w:rPr>
      </w:pP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76D3E">
        <w:rPr>
          <w:rFonts w:ascii="Times New Roman" w:hAnsi="Times New Roman"/>
          <w:b/>
          <w:sz w:val="24"/>
          <w:szCs w:val="24"/>
        </w:rPr>
        <w:t>- wszyscy -</w:t>
      </w:r>
    </w:p>
    <w:p w:rsidR="0055380F" w:rsidRPr="00376D3E" w:rsidRDefault="0055380F" w:rsidP="0055380F">
      <w:pPr>
        <w:spacing w:after="0"/>
        <w:rPr>
          <w:rFonts w:ascii="Times New Roman" w:hAnsi="Times New Roman"/>
          <w:sz w:val="24"/>
          <w:szCs w:val="24"/>
        </w:rPr>
      </w:pPr>
    </w:p>
    <w:p w:rsidR="0055380F" w:rsidRPr="00376D3E" w:rsidRDefault="0055380F" w:rsidP="0055380F">
      <w:pPr>
        <w:spacing w:after="0"/>
        <w:rPr>
          <w:rFonts w:ascii="Times New Roman" w:hAnsi="Times New Roman"/>
          <w:sz w:val="24"/>
          <w:szCs w:val="24"/>
        </w:rPr>
      </w:pPr>
    </w:p>
    <w:p w:rsidR="0055380F" w:rsidRPr="00376D3E" w:rsidRDefault="0055380F" w:rsidP="0055380F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376D3E">
        <w:rPr>
          <w:rFonts w:ascii="Times New Roman" w:hAnsi="Times New Roman"/>
          <w:sz w:val="24"/>
          <w:szCs w:val="24"/>
        </w:rPr>
        <w:tab/>
        <w:t xml:space="preserve">Uprzejmie informuję, iż Wojewódzki Urząd Pracy pełniący funkcję Instytucji Pośredniczącej </w:t>
      </w:r>
      <w:r w:rsidR="00733B85">
        <w:rPr>
          <w:rFonts w:ascii="Times New Roman" w:hAnsi="Times New Roman"/>
          <w:sz w:val="24"/>
          <w:szCs w:val="24"/>
        </w:rPr>
        <w:t xml:space="preserve">w ramach </w:t>
      </w:r>
      <w:r w:rsidRPr="00376D3E">
        <w:rPr>
          <w:rFonts w:ascii="Times New Roman" w:hAnsi="Times New Roman"/>
          <w:sz w:val="24"/>
          <w:szCs w:val="24"/>
        </w:rPr>
        <w:t xml:space="preserve">Regionalnego Programu Operacyjnego Województwa Świętokrzyskiego na lata 2014 – 2020 rozpoczyna </w:t>
      </w:r>
      <w:r w:rsidRPr="00376D3E">
        <w:rPr>
          <w:rFonts w:ascii="Times New Roman" w:hAnsi="Times New Roman"/>
          <w:b/>
          <w:sz w:val="24"/>
          <w:szCs w:val="24"/>
        </w:rPr>
        <w:t>nabór wniosków na realizację przez miejski i powiatowe urzędy pracy województwa świętokrzyskiego projektów pozakonkursowych w ramach Działania 10.1 Działania publicznych służb zatrudnienia na rzecz podniesienia aktywności zawodowej osób powyżej 29 roku życia (projekty pozakonkursowe)</w:t>
      </w:r>
      <w:r w:rsidRPr="00376D3E">
        <w:rPr>
          <w:rFonts w:ascii="Times New Roman" w:hAnsi="Times New Roman"/>
          <w:b/>
          <w:i/>
          <w:sz w:val="24"/>
          <w:szCs w:val="24"/>
        </w:rPr>
        <w:t>.</w:t>
      </w:r>
      <w:r w:rsidRPr="00376D3E">
        <w:rPr>
          <w:rFonts w:ascii="Times New Roman" w:hAnsi="Times New Roman"/>
          <w:i/>
          <w:sz w:val="24"/>
          <w:szCs w:val="24"/>
        </w:rPr>
        <w:t xml:space="preserve"> </w:t>
      </w:r>
    </w:p>
    <w:p w:rsidR="0055380F" w:rsidRPr="00376D3E" w:rsidRDefault="0055380F" w:rsidP="0055380F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376D3E">
        <w:rPr>
          <w:rFonts w:ascii="Times New Roman" w:hAnsi="Times New Roman"/>
          <w:sz w:val="24"/>
          <w:szCs w:val="24"/>
        </w:rPr>
        <w:tab/>
        <w:t xml:space="preserve">Ogłoszenie wraz z dokumentacją dotyczącą naboru wniosków zostało zamieszczone na stronie internetowej Instytucji Pośredniczącej </w:t>
      </w:r>
      <w:hyperlink r:id="rId7" w:history="1">
        <w:r w:rsidRPr="00376D3E">
          <w:rPr>
            <w:rStyle w:val="Hipercze"/>
            <w:rFonts w:ascii="Times New Roman" w:hAnsi="Times New Roman"/>
            <w:sz w:val="24"/>
            <w:szCs w:val="24"/>
          </w:rPr>
          <w:t>http://rpows.wup.kielce.pl</w:t>
        </w:r>
      </w:hyperlink>
      <w:r w:rsidRPr="00376D3E">
        <w:rPr>
          <w:rFonts w:ascii="Times New Roman" w:hAnsi="Times New Roman"/>
          <w:sz w:val="24"/>
          <w:szCs w:val="24"/>
        </w:rPr>
        <w:t xml:space="preserve"> </w:t>
      </w:r>
    </w:p>
    <w:p w:rsidR="0055380F" w:rsidRPr="00376D3E" w:rsidRDefault="0055380F" w:rsidP="0055380F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376D3E">
        <w:rPr>
          <w:rFonts w:ascii="Times New Roman" w:hAnsi="Times New Roman"/>
          <w:sz w:val="24"/>
          <w:szCs w:val="24"/>
        </w:rPr>
        <w:tab/>
        <w:t xml:space="preserve">W związku z powyższym proszę o przygotowanie wniosków o dofinansowanie projektów zgodnie z warunkami naboru i złożenie ich w Wojewódzkim Urzędzie Pracy, </w:t>
      </w:r>
      <w:r>
        <w:rPr>
          <w:rFonts w:ascii="Times New Roman" w:hAnsi="Times New Roman"/>
          <w:sz w:val="24"/>
          <w:szCs w:val="24"/>
        </w:rPr>
        <w:br/>
      </w:r>
      <w:r w:rsidRPr="00376D3E">
        <w:rPr>
          <w:rFonts w:ascii="Times New Roman" w:hAnsi="Times New Roman"/>
          <w:sz w:val="24"/>
          <w:szCs w:val="24"/>
        </w:rPr>
        <w:t>ul. Witosa 86, 25-5</w:t>
      </w:r>
      <w:r>
        <w:rPr>
          <w:rFonts w:ascii="Times New Roman" w:hAnsi="Times New Roman"/>
          <w:sz w:val="24"/>
          <w:szCs w:val="24"/>
        </w:rPr>
        <w:t>6</w:t>
      </w:r>
      <w:r w:rsidRPr="00376D3E">
        <w:rPr>
          <w:rFonts w:ascii="Times New Roman" w:hAnsi="Times New Roman"/>
          <w:sz w:val="24"/>
          <w:szCs w:val="24"/>
        </w:rPr>
        <w:t xml:space="preserve">1 Kielce, </w:t>
      </w:r>
      <w:r w:rsidRPr="00376D3E">
        <w:rPr>
          <w:rFonts w:ascii="Times New Roman" w:hAnsi="Times New Roman"/>
          <w:b/>
          <w:sz w:val="24"/>
          <w:szCs w:val="24"/>
        </w:rPr>
        <w:t xml:space="preserve">w nieprzekraczalnym terminie do </w:t>
      </w:r>
      <w:r>
        <w:rPr>
          <w:rFonts w:ascii="Times New Roman" w:hAnsi="Times New Roman"/>
          <w:b/>
          <w:sz w:val="24"/>
          <w:szCs w:val="24"/>
        </w:rPr>
        <w:t>31</w:t>
      </w:r>
      <w:r w:rsidRPr="00376D3E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Pr="00376D3E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376D3E">
        <w:rPr>
          <w:rFonts w:ascii="Times New Roman" w:hAnsi="Times New Roman"/>
          <w:b/>
          <w:sz w:val="24"/>
          <w:szCs w:val="24"/>
        </w:rPr>
        <w:t xml:space="preserve"> r</w:t>
      </w:r>
      <w:r w:rsidRPr="00376D3E">
        <w:rPr>
          <w:rFonts w:ascii="Times New Roman" w:hAnsi="Times New Roman"/>
          <w:sz w:val="24"/>
          <w:szCs w:val="24"/>
        </w:rPr>
        <w:t xml:space="preserve">., w wersji papierowej (2 egzemplarze) oraz elektronicznej za pomocą Generatora wniosków w LSI </w:t>
      </w:r>
      <w:r>
        <w:rPr>
          <w:rFonts w:ascii="Times New Roman" w:hAnsi="Times New Roman"/>
          <w:sz w:val="24"/>
          <w:szCs w:val="24"/>
        </w:rPr>
        <w:br/>
      </w:r>
      <w:r w:rsidRPr="00376D3E">
        <w:rPr>
          <w:rFonts w:ascii="Times New Roman" w:hAnsi="Times New Roman"/>
          <w:sz w:val="24"/>
          <w:szCs w:val="24"/>
        </w:rPr>
        <w:t>(</w:t>
      </w:r>
      <w:hyperlink r:id="rId8" w:history="1">
        <w:r w:rsidR="009838B1" w:rsidRPr="003114C2">
          <w:rPr>
            <w:rStyle w:val="Hipercze"/>
            <w:rFonts w:ascii="Times New Roman" w:hAnsi="Times New Roman"/>
            <w:sz w:val="24"/>
            <w:szCs w:val="24"/>
          </w:rPr>
          <w:t>https://lsi.rpo-swietokrzyskie.pl/apps/new?rec_id=89</w:t>
        </w:r>
      </w:hyperlink>
      <w:r w:rsidR="009838B1">
        <w:rPr>
          <w:rFonts w:ascii="Times New Roman" w:hAnsi="Times New Roman"/>
          <w:sz w:val="24"/>
          <w:szCs w:val="24"/>
        </w:rPr>
        <w:t xml:space="preserve"> </w:t>
      </w:r>
      <w:r w:rsidRPr="00376D3E">
        <w:rPr>
          <w:rFonts w:ascii="Times New Roman" w:hAnsi="Times New Roman"/>
          <w:sz w:val="24"/>
          <w:szCs w:val="24"/>
        </w:rPr>
        <w:t>).</w:t>
      </w:r>
    </w:p>
    <w:p w:rsidR="0055380F" w:rsidRPr="00376D3E" w:rsidRDefault="0055380F" w:rsidP="0055380F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376D3E">
        <w:rPr>
          <w:rFonts w:ascii="Times New Roman" w:hAnsi="Times New Roman"/>
          <w:sz w:val="24"/>
          <w:szCs w:val="24"/>
        </w:rPr>
        <w:tab/>
        <w:t>Ocena formalna złożonych wniosków o dofinansowanie</w:t>
      </w:r>
      <w:r w:rsidRPr="00376D3E">
        <w:rPr>
          <w:rFonts w:ascii="Times New Roman" w:hAnsi="Times New Roman"/>
          <w:b/>
          <w:sz w:val="24"/>
          <w:szCs w:val="24"/>
        </w:rPr>
        <w:t xml:space="preserve"> </w:t>
      </w:r>
      <w:r w:rsidRPr="00376D3E">
        <w:rPr>
          <w:rFonts w:ascii="Times New Roman" w:hAnsi="Times New Roman"/>
          <w:sz w:val="24"/>
          <w:szCs w:val="24"/>
        </w:rPr>
        <w:t>zostanie przeprowadzona w terminie nie późniejszym niż 14 dni od daty wpływu do WUP, natomiast ocena merytoryczna zostanie przeprowadzona w terminie nie późniejszym niż miesiąc od dnia zarejestrowania wniosku w SL2014.</w:t>
      </w:r>
    </w:p>
    <w:p w:rsidR="0055380F" w:rsidRPr="00376D3E" w:rsidRDefault="0055380F" w:rsidP="0055380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76D3E">
        <w:rPr>
          <w:rFonts w:ascii="Times New Roman" w:hAnsi="Times New Roman"/>
          <w:sz w:val="24"/>
          <w:szCs w:val="24"/>
        </w:rPr>
        <w:t xml:space="preserve">Szczegółowe informacje dotyczące warunków naboru, zasad realizacji i oceny projektów oraz wzory dokumentów aplikacyjnych określone zostały w </w:t>
      </w:r>
      <w:r w:rsidRPr="00376D3E">
        <w:rPr>
          <w:rFonts w:ascii="Times New Roman" w:hAnsi="Times New Roman"/>
          <w:i/>
          <w:sz w:val="24"/>
          <w:szCs w:val="24"/>
        </w:rPr>
        <w:t>Zasadach realizacji projektów pozakonkursowych przez miejski i powiatowe urzędy pracy w województwie świętokrzyskim</w:t>
      </w:r>
      <w:r w:rsidRPr="00376D3E">
        <w:rPr>
          <w:rFonts w:ascii="Times New Roman" w:hAnsi="Times New Roman"/>
          <w:sz w:val="24"/>
          <w:szCs w:val="24"/>
        </w:rPr>
        <w:t>.</w:t>
      </w:r>
    </w:p>
    <w:p w:rsidR="0055380F" w:rsidRPr="00376D3E" w:rsidRDefault="0055380F" w:rsidP="0055380F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380F" w:rsidRPr="00376D3E" w:rsidRDefault="0055380F" w:rsidP="005538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80F" w:rsidRPr="00376D3E" w:rsidRDefault="0055380F" w:rsidP="005538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  <w:r w:rsidRPr="00376D3E">
        <w:rPr>
          <w:rFonts w:ascii="Times New Roman" w:hAnsi="Times New Roman"/>
          <w:sz w:val="24"/>
          <w:szCs w:val="24"/>
        </w:rPr>
        <w:tab/>
      </w:r>
    </w:p>
    <w:p w:rsidR="0055380F" w:rsidRPr="00376D3E" w:rsidRDefault="0055380F" w:rsidP="0055380F">
      <w:pPr>
        <w:autoSpaceDE w:val="0"/>
        <w:autoSpaceDN w:val="0"/>
        <w:adjustRightInd w:val="0"/>
        <w:spacing w:after="0"/>
        <w:ind w:left="4952" w:firstLine="720"/>
        <w:jc w:val="both"/>
        <w:rPr>
          <w:rFonts w:ascii="Times New Roman" w:hAnsi="Times New Roman"/>
          <w:sz w:val="24"/>
          <w:szCs w:val="24"/>
        </w:rPr>
      </w:pPr>
      <w:r w:rsidRPr="00376D3E">
        <w:rPr>
          <w:rFonts w:ascii="Times New Roman" w:hAnsi="Times New Roman"/>
          <w:sz w:val="24"/>
          <w:szCs w:val="24"/>
        </w:rPr>
        <w:t>Z poważaniem</w:t>
      </w:r>
    </w:p>
    <w:p w:rsidR="006F517F" w:rsidRPr="0055380F" w:rsidRDefault="006F517F" w:rsidP="0055380F"/>
    <w:sectPr w:rsidR="006F517F" w:rsidRPr="0055380F" w:rsidSect="00886F0A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63" w:rsidRDefault="003F2463" w:rsidP="00A107CC">
      <w:pPr>
        <w:spacing w:after="0" w:line="240" w:lineRule="auto"/>
      </w:pPr>
      <w:r>
        <w:separator/>
      </w:r>
    </w:p>
  </w:endnote>
  <w:endnote w:type="continuationSeparator" w:id="1">
    <w:p w:rsidR="003F2463" w:rsidRDefault="003F2463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0F" w:rsidRDefault="005854A6" w:rsidP="00207CDD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7.85pt;margin-top:-13.1pt;width:523.5pt;height:.05pt;z-index:251659264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2.1pt;margin-top:-9.25pt;width:507.75pt;height:45.75pt;z-index:251657216" stroked="f">
          <v:textbox style="mso-next-textbox:#_x0000_s2049">
            <w:txbxContent>
              <w:p w:rsidR="008B560F" w:rsidRPr="00507320" w:rsidRDefault="008B560F" w:rsidP="00207CD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</w:rPr>
                </w:pPr>
                <w:r w:rsidRPr="00507320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</w:rPr>
                  <w:t>Wojewódzki Urząd Pracy w Kielcach</w:t>
                </w:r>
              </w:p>
              <w:p w:rsidR="008B560F" w:rsidRPr="00507320" w:rsidRDefault="008B560F" w:rsidP="00207CD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sz w:val="20"/>
                  </w:rPr>
                </w:pPr>
                <w:r w:rsidRPr="00507320">
                  <w:rPr>
                    <w:rFonts w:ascii="Times New Roman" w:hAnsi="Times New Roman" w:cs="Times New Roman"/>
                    <w:color w:val="000000" w:themeColor="text1"/>
                    <w:sz w:val="20"/>
                  </w:rPr>
                  <w:t>ul.Witosa 86, 25-561 Kielce, tel.: (048) 41-364-16-00, fax: (048) 41-364-16-66,</w:t>
                </w:r>
              </w:p>
              <w:p w:rsidR="008B560F" w:rsidRPr="00810510" w:rsidRDefault="008B560F" w:rsidP="00207CD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sz w:val="20"/>
                    <w:lang w:val="en-US"/>
                  </w:rPr>
                </w:pPr>
                <w:r w:rsidRPr="00810510">
                  <w:rPr>
                    <w:rFonts w:ascii="Times New Roman" w:hAnsi="Times New Roman" w:cs="Times New Roman"/>
                    <w:sz w:val="20"/>
                    <w:lang w:val="en-US"/>
                  </w:rPr>
                  <w:t>e-mail: wup@wup.kielce.pl,</w:t>
                </w:r>
                <w:r w:rsidRPr="00810510">
                  <w:rPr>
                    <w:rFonts w:ascii="Times New Roman" w:hAnsi="Times New Roman" w:cs="Times New Roman"/>
                    <w:color w:val="000000" w:themeColor="text1"/>
                    <w:sz w:val="20"/>
                    <w:lang w:val="en-US"/>
                  </w:rPr>
                  <w:t xml:space="preserve">  www.wup.kielce.pl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63" w:rsidRDefault="003F2463" w:rsidP="00A107CC">
      <w:pPr>
        <w:spacing w:after="0" w:line="240" w:lineRule="auto"/>
      </w:pPr>
      <w:r>
        <w:separator/>
      </w:r>
    </w:p>
  </w:footnote>
  <w:footnote w:type="continuationSeparator" w:id="1">
    <w:p w:rsidR="003F2463" w:rsidRDefault="003F2463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0F" w:rsidRPr="00886F0A" w:rsidRDefault="005854A6" w:rsidP="00886F0A">
    <w:pPr>
      <w:pStyle w:val="Nagwek"/>
      <w:rPr>
        <w:rFonts w:ascii="Times New Roman" w:hAnsi="Times New Roman" w:cs="Times New Roman"/>
        <w:b/>
        <w:i/>
        <w:color w:val="008000"/>
        <w:sz w:val="20"/>
      </w:rPr>
    </w:pPr>
    <w:r w:rsidRPr="005854A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4.85pt;margin-top:52.3pt;width:523.5pt;height:.05pt;z-index:251658240" o:connectortype="straight"/>
      </w:pict>
    </w:r>
    <w:r w:rsidR="008B560F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-116205</wp:posOffset>
          </wp:positionV>
          <wp:extent cx="7524750" cy="6477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9614" b="13698"/>
                  <a:stretch>
                    <a:fillRect/>
                  </a:stretch>
                </pic:blipFill>
                <pic:spPr>
                  <a:xfrm>
                    <a:off x="0" y="0"/>
                    <a:ext cx="75247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0C8"/>
    <w:multiLevelType w:val="hybridMultilevel"/>
    <w:tmpl w:val="8382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18F9"/>
    <w:multiLevelType w:val="hybridMultilevel"/>
    <w:tmpl w:val="DD581292"/>
    <w:lvl w:ilvl="0" w:tplc="70805F48">
      <w:start w:val="1"/>
      <w:numFmt w:val="decimal"/>
      <w:lvlText w:val="%1)"/>
      <w:lvlJc w:val="left"/>
      <w:pPr>
        <w:ind w:left="9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C153C"/>
    <w:multiLevelType w:val="hybridMultilevel"/>
    <w:tmpl w:val="8382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4A68"/>
    <w:multiLevelType w:val="hybridMultilevel"/>
    <w:tmpl w:val="8382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A3276"/>
    <w:multiLevelType w:val="hybridMultilevel"/>
    <w:tmpl w:val="DD581292"/>
    <w:lvl w:ilvl="0" w:tplc="70805F4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07CC"/>
    <w:rsid w:val="001B18A5"/>
    <w:rsid w:val="001D3CB9"/>
    <w:rsid w:val="00207CDD"/>
    <w:rsid w:val="00226C15"/>
    <w:rsid w:val="00243296"/>
    <w:rsid w:val="00243E1E"/>
    <w:rsid w:val="002475DB"/>
    <w:rsid w:val="002553FE"/>
    <w:rsid w:val="002D09F3"/>
    <w:rsid w:val="00345406"/>
    <w:rsid w:val="003557F7"/>
    <w:rsid w:val="003A1C72"/>
    <w:rsid w:val="003F2463"/>
    <w:rsid w:val="00405F0F"/>
    <w:rsid w:val="00415511"/>
    <w:rsid w:val="0047120F"/>
    <w:rsid w:val="004D2A7B"/>
    <w:rsid w:val="00546B30"/>
    <w:rsid w:val="0055380F"/>
    <w:rsid w:val="005854A6"/>
    <w:rsid w:val="005C7908"/>
    <w:rsid w:val="00686DCA"/>
    <w:rsid w:val="006F0AA7"/>
    <w:rsid w:val="006F517F"/>
    <w:rsid w:val="00710ABE"/>
    <w:rsid w:val="00733B85"/>
    <w:rsid w:val="0077200C"/>
    <w:rsid w:val="007D19BD"/>
    <w:rsid w:val="00810510"/>
    <w:rsid w:val="0083029D"/>
    <w:rsid w:val="00866AA5"/>
    <w:rsid w:val="00886F0A"/>
    <w:rsid w:val="008A298D"/>
    <w:rsid w:val="008B560F"/>
    <w:rsid w:val="00900BBA"/>
    <w:rsid w:val="009054D8"/>
    <w:rsid w:val="009838B1"/>
    <w:rsid w:val="00997380"/>
    <w:rsid w:val="00A107CC"/>
    <w:rsid w:val="00A21E28"/>
    <w:rsid w:val="00A22112"/>
    <w:rsid w:val="00A72A41"/>
    <w:rsid w:val="00A76FD0"/>
    <w:rsid w:val="00B0681C"/>
    <w:rsid w:val="00B06A43"/>
    <w:rsid w:val="00B10732"/>
    <w:rsid w:val="00B21715"/>
    <w:rsid w:val="00BB1E0A"/>
    <w:rsid w:val="00C10A33"/>
    <w:rsid w:val="00C254D0"/>
    <w:rsid w:val="00C43A54"/>
    <w:rsid w:val="00C848CA"/>
    <w:rsid w:val="00CC21C7"/>
    <w:rsid w:val="00D47969"/>
    <w:rsid w:val="00D56D5D"/>
    <w:rsid w:val="00DA1C18"/>
    <w:rsid w:val="00DD4A43"/>
    <w:rsid w:val="00DD7BC4"/>
    <w:rsid w:val="00DE0D18"/>
    <w:rsid w:val="00E66148"/>
    <w:rsid w:val="00E722F0"/>
    <w:rsid w:val="00E864FA"/>
    <w:rsid w:val="00E90D9F"/>
    <w:rsid w:val="00F052E4"/>
    <w:rsid w:val="00F8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character" w:customStyle="1" w:styleId="details-field-value">
    <w:name w:val="details-field-value"/>
    <w:basedOn w:val="Domylnaczcionkaakapitu"/>
    <w:rsid w:val="00226C15"/>
  </w:style>
  <w:style w:type="paragraph" w:styleId="NormalnyWeb">
    <w:name w:val="Normal (Web)"/>
    <w:basedOn w:val="Normalny"/>
    <w:uiPriority w:val="99"/>
    <w:unhideWhenUsed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5F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3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rpo-swietokrzyskie.pl/apps/new?rec_id=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ws.wup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k.zerdecki</cp:lastModifiedBy>
  <cp:revision>7</cp:revision>
  <cp:lastPrinted>2016-10-14T09:42:00Z</cp:lastPrinted>
  <dcterms:created xsi:type="dcterms:W3CDTF">2017-01-05T08:31:00Z</dcterms:created>
  <dcterms:modified xsi:type="dcterms:W3CDTF">2017-01-10T07:29:00Z</dcterms:modified>
</cp:coreProperties>
</file>